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7D2" w:rsidRPr="009467D2" w:rsidRDefault="009467D2" w:rsidP="009467D2">
      <w:pPr>
        <w:pStyle w:val="Ttulo2"/>
        <w:jc w:val="center"/>
        <w:rPr>
          <w:rFonts w:ascii="Calibri" w:hAnsi="Calibri" w:cs="Calibri"/>
          <w:i w:val="0"/>
          <w:sz w:val="36"/>
          <w:szCs w:val="36"/>
        </w:rPr>
      </w:pPr>
      <w:r w:rsidRPr="009467D2">
        <w:rPr>
          <w:rFonts w:ascii="Calibri" w:hAnsi="Calibri" w:cs="Calibri"/>
          <w:i w:val="0"/>
          <w:sz w:val="36"/>
          <w:szCs w:val="36"/>
        </w:rPr>
        <w:t>PROJETO DE LEI COMPLEMENTAR N. 08/2022</w:t>
      </w:r>
    </w:p>
    <w:p w:rsidR="009467D2" w:rsidRPr="009467D2" w:rsidRDefault="009467D2" w:rsidP="009467D2">
      <w:pPr>
        <w:rPr>
          <w:b w:val="0"/>
          <w:color w:val="auto"/>
        </w:rPr>
      </w:pPr>
    </w:p>
    <w:p w:rsidR="009467D2" w:rsidRPr="009467D2" w:rsidRDefault="009467D2" w:rsidP="009467D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 w:val="0"/>
          <w:color w:val="auto"/>
        </w:rPr>
      </w:pPr>
    </w:p>
    <w:p w:rsidR="009467D2" w:rsidRPr="009467D2" w:rsidRDefault="009467D2" w:rsidP="009467D2">
      <w:pPr>
        <w:pBdr>
          <w:top w:val="nil"/>
          <w:left w:val="nil"/>
          <w:bottom w:val="nil"/>
          <w:right w:val="nil"/>
          <w:between w:val="nil"/>
        </w:pBdr>
        <w:ind w:left="3261" w:right="117"/>
        <w:rPr>
          <w:color w:val="auto"/>
        </w:rPr>
      </w:pPr>
      <w:r w:rsidRPr="009467D2">
        <w:rPr>
          <w:rFonts w:eastAsia="Arial"/>
          <w:color w:val="auto"/>
        </w:rPr>
        <w:t xml:space="preserve">Concede reajuste ao Magistério de acordo com a </w:t>
      </w:r>
      <w:r w:rsidRPr="009467D2">
        <w:rPr>
          <w:bCs/>
          <w:caps/>
          <w:color w:val="auto"/>
          <w:shd w:val="clear" w:color="auto" w:fill="FFFFFF"/>
        </w:rPr>
        <w:t>PORTARIA Nº 67, DE 4 DE FEVEREIRO DE 2022 DO GOVERNO FEDERAL.</w:t>
      </w:r>
    </w:p>
    <w:p w:rsidR="009467D2" w:rsidRPr="009467D2" w:rsidRDefault="009467D2" w:rsidP="009467D2">
      <w:pPr>
        <w:pBdr>
          <w:top w:val="nil"/>
          <w:left w:val="nil"/>
          <w:bottom w:val="nil"/>
          <w:right w:val="nil"/>
          <w:between w:val="nil"/>
        </w:pBdr>
        <w:ind w:right="117"/>
        <w:rPr>
          <w:color w:val="auto"/>
        </w:rPr>
      </w:pPr>
    </w:p>
    <w:p w:rsidR="009467D2" w:rsidRPr="009467D2" w:rsidRDefault="009467D2" w:rsidP="009467D2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</w:p>
    <w:p w:rsidR="009467D2" w:rsidRPr="009467D2" w:rsidRDefault="009467D2" w:rsidP="009467D2">
      <w:pPr>
        <w:ind w:firstLine="851"/>
        <w:rPr>
          <w:b w:val="0"/>
          <w:color w:val="auto"/>
        </w:rPr>
      </w:pPr>
      <w:r w:rsidRPr="009467D2">
        <w:rPr>
          <w:b w:val="0"/>
          <w:color w:val="auto"/>
        </w:rPr>
        <w:t>O povo do Município de Cana Verde(MG), por meio de seus representantes legais, aprovou a seguinte lei:</w:t>
      </w:r>
    </w:p>
    <w:p w:rsidR="009467D2" w:rsidRPr="009467D2" w:rsidRDefault="009467D2" w:rsidP="009467D2">
      <w:pPr>
        <w:ind w:right="118"/>
        <w:rPr>
          <w:b w:val="0"/>
          <w:color w:val="auto"/>
        </w:rPr>
      </w:pPr>
    </w:p>
    <w:p w:rsidR="009467D2" w:rsidRPr="009467D2" w:rsidRDefault="009467D2" w:rsidP="009467D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 w:val="0"/>
          <w:color w:val="auto"/>
        </w:rPr>
      </w:pPr>
    </w:p>
    <w:p w:rsidR="009467D2" w:rsidRPr="009467D2" w:rsidRDefault="009467D2" w:rsidP="009467D2">
      <w:pPr>
        <w:ind w:right="120"/>
        <w:rPr>
          <w:color w:val="auto"/>
        </w:rPr>
      </w:pPr>
      <w:r w:rsidRPr="009467D2">
        <w:rPr>
          <w:color w:val="auto"/>
        </w:rPr>
        <w:t>Art. 1º</w:t>
      </w:r>
      <w:r w:rsidRPr="009467D2">
        <w:rPr>
          <w:b w:val="0"/>
          <w:color w:val="auto"/>
        </w:rPr>
        <w:t xml:space="preserve">.  Fica reajustado o vencimento dos profissionais do Magistério em 23,08% (vinte e três vírgula zero oito por cento), que somados aos 10,16% (dez vírgula dezesseis por cento), já concedidos através do Decreto Municipal nº 1.323 de 17 de Janeiro de 2022,  totalizam os 33,24% concedidos através da Portaria nº 67/2022 editada pelo Governo Federal, para o exercício do ano de 2022. </w:t>
      </w:r>
    </w:p>
    <w:p w:rsidR="009467D2" w:rsidRPr="009467D2" w:rsidRDefault="009467D2" w:rsidP="009467D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auto"/>
        </w:rPr>
      </w:pPr>
    </w:p>
    <w:p w:rsidR="009467D2" w:rsidRPr="009467D2" w:rsidRDefault="009467D2" w:rsidP="009467D2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9467D2">
        <w:rPr>
          <w:rFonts w:eastAsia="Arial"/>
          <w:color w:val="auto"/>
        </w:rPr>
        <w:t xml:space="preserve">Art. 2º </w:t>
      </w:r>
      <w:r w:rsidRPr="009467D2">
        <w:rPr>
          <w:rFonts w:eastAsia="Arial"/>
          <w:b w:val="0"/>
          <w:color w:val="auto"/>
        </w:rPr>
        <w:t>Esta lei entra em vigor na data de sua publicação, retroagindo seus efeitos a 01.01.2022.</w:t>
      </w:r>
    </w:p>
    <w:p w:rsidR="009467D2" w:rsidRPr="009467D2" w:rsidRDefault="009467D2" w:rsidP="009467D2">
      <w:pPr>
        <w:rPr>
          <w:b w:val="0"/>
          <w:color w:val="auto"/>
        </w:rPr>
      </w:pPr>
    </w:p>
    <w:p w:rsidR="009467D2" w:rsidRPr="009467D2" w:rsidRDefault="009467D2" w:rsidP="009467D2">
      <w:pPr>
        <w:jc w:val="center"/>
        <w:rPr>
          <w:b w:val="0"/>
          <w:color w:val="auto"/>
        </w:rPr>
      </w:pPr>
      <w:r w:rsidRPr="009467D2">
        <w:rPr>
          <w:b w:val="0"/>
          <w:color w:val="auto"/>
        </w:rPr>
        <w:t>Cana Verde(MG), 30 de março de 2022</w:t>
      </w:r>
    </w:p>
    <w:p w:rsidR="009467D2" w:rsidRPr="009467D2" w:rsidRDefault="009467D2" w:rsidP="009467D2">
      <w:pPr>
        <w:rPr>
          <w:b w:val="0"/>
          <w:color w:val="auto"/>
        </w:rPr>
      </w:pPr>
    </w:p>
    <w:p w:rsidR="009467D2" w:rsidRPr="009467D2" w:rsidRDefault="009467D2" w:rsidP="009467D2">
      <w:pPr>
        <w:rPr>
          <w:b w:val="0"/>
          <w:color w:val="auto"/>
        </w:rPr>
      </w:pPr>
    </w:p>
    <w:p w:rsidR="009467D2" w:rsidRPr="009467D2" w:rsidRDefault="009467D2" w:rsidP="009467D2">
      <w:pPr>
        <w:jc w:val="center"/>
        <w:rPr>
          <w:i/>
          <w:color w:val="auto"/>
        </w:rPr>
      </w:pPr>
      <w:r w:rsidRPr="009467D2">
        <w:rPr>
          <w:i/>
          <w:color w:val="auto"/>
        </w:rPr>
        <w:t>Carlos Magno Isidoro</w:t>
      </w:r>
    </w:p>
    <w:p w:rsidR="009467D2" w:rsidRPr="009467D2" w:rsidRDefault="009467D2" w:rsidP="009467D2">
      <w:pPr>
        <w:jc w:val="center"/>
        <w:rPr>
          <w:i/>
          <w:color w:val="auto"/>
        </w:rPr>
      </w:pPr>
      <w:r w:rsidRPr="009467D2">
        <w:rPr>
          <w:i/>
          <w:color w:val="auto"/>
        </w:rPr>
        <w:t>Presidente da Câmara Municipal de Cana Verde/MG</w:t>
      </w:r>
    </w:p>
    <w:sectPr w:rsidR="009467D2" w:rsidRPr="00946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6"/>
      <w:pgMar w:top="1979" w:right="1699" w:bottom="1978" w:left="1701" w:header="26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E1F98">
      <w:pPr>
        <w:spacing w:after="0" w:line="240" w:lineRule="auto"/>
      </w:pPr>
      <w:r>
        <w:separator/>
      </w:r>
    </w:p>
  </w:endnote>
  <w:endnote w:type="continuationSeparator" w:id="0">
    <w:p w:rsidR="00000000" w:rsidRDefault="005E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7D2" w:rsidRDefault="009467D2">
    <w:pPr>
      <w:spacing w:after="12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8"/>
      </w:rPr>
      <w:t xml:space="preserve"> </w:t>
    </w:r>
  </w:p>
  <w:p w:rsidR="009467D2" w:rsidRDefault="005E1F98">
    <w:pPr>
      <w:spacing w:after="0" w:line="276" w:lineRule="auto"/>
      <w:ind w:left="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9745345</wp:posOffset>
              </wp:positionV>
              <wp:extent cx="5437505" cy="17780"/>
              <wp:effectExtent l="0" t="0" r="0" b="0"/>
              <wp:wrapSquare wrapText="bothSides"/>
              <wp:docPr id="4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37505" cy="17780"/>
                        <a:chOff x="0" y="0"/>
                        <a:chExt cx="5437505" cy="17780"/>
                      </a:xfrm>
                    </wpg:grpSpPr>
                    <wps:wsp>
                      <wps:cNvPr id="5029" name="Shape 5029"/>
                      <wps:cNvSpPr/>
                      <wps:spPr>
                        <a:xfrm>
                          <a:off x="0" y="0"/>
                          <a:ext cx="5437505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7505" h="17780">
                              <a:moveTo>
                                <a:pt x="0" y="0"/>
                              </a:moveTo>
                              <a:lnTo>
                                <a:pt x="5437505" y="0"/>
                              </a:lnTo>
                              <a:lnTo>
                                <a:pt x="5437505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72371A" id="Agrupar 4" o:spid="_x0000_s1026" style="position:absolute;margin-left:83.65pt;margin-top:767.35pt;width:428.15pt;height:1.4pt;z-index:251657216;mso-position-horizontal-relative:page;mso-position-vertical-relative:page" coordsize="54375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">
              <v:shape id="Shape 5029" o:spid="_x0000_s1027" style="position:absolute;width:54375;height:177;visibility:visible;mso-wrap-style:square;v-text-anchor:top" coordsize="543750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" path="m,l5437505,r,17780l,17780,,e" fillcolor="black" stroked="f" strokeweight="0">
                <v:stroke miterlimit="83231f" joinstyle="miter"/>
                <v:path arrowok="t" textboxrect="0,0,5437505,17780"/>
              </v:shape>
              <w10:wrap type="square" anchorx="page" anchory="page"/>
            </v:group>
          </w:pict>
        </mc:Fallback>
      </mc:AlternateContent>
    </w:r>
  </w:p>
  <w:p w:rsidR="009467D2" w:rsidRDefault="009467D2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b w:val="0"/>
      </w:rPr>
      <w:t xml:space="preserve">CNPJ: 23.783.368/0001-79 - Tel: (35) 3865-1527 </w:t>
    </w:r>
  </w:p>
  <w:p w:rsidR="009467D2" w:rsidRDefault="009467D2">
    <w:pPr>
      <w:spacing w:after="0" w:line="233" w:lineRule="auto"/>
      <w:ind w:left="284" w:hanging="284"/>
    </w:pPr>
    <w:r>
      <w:rPr>
        <w:rFonts w:ascii="Times New Roman" w:eastAsia="Times New Roman" w:hAnsi="Times New Roman" w:cs="Times New Roman"/>
        <w:b w:val="0"/>
      </w:rPr>
      <w:t>Praça Nemésio Monteiro, nº 12, Centro, Cana Verde/MG - CEP 37267-000 www.camaracanaverde.mg.gov.br – camaracanaverde@hotmail.com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7D2" w:rsidRDefault="009467D2">
    <w:pPr>
      <w:spacing w:after="12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8"/>
      </w:rPr>
      <w:t xml:space="preserve"> </w:t>
    </w:r>
  </w:p>
  <w:p w:rsidR="009467D2" w:rsidRDefault="005E1F98">
    <w:pPr>
      <w:spacing w:after="0" w:line="276" w:lineRule="auto"/>
      <w:ind w:left="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9745345</wp:posOffset>
              </wp:positionV>
              <wp:extent cx="5437505" cy="17780"/>
              <wp:effectExtent l="0" t="0" r="0" b="0"/>
              <wp:wrapSquare wrapText="bothSides"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37505" cy="17780"/>
                        <a:chOff x="0" y="0"/>
                        <a:chExt cx="5437505" cy="17780"/>
                      </a:xfrm>
                    </wpg:grpSpPr>
                    <wps:wsp>
                      <wps:cNvPr id="5028" name="Shape 5028"/>
                      <wps:cNvSpPr/>
                      <wps:spPr>
                        <a:xfrm>
                          <a:off x="0" y="0"/>
                          <a:ext cx="5437505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7505" h="17780">
                              <a:moveTo>
                                <a:pt x="0" y="0"/>
                              </a:moveTo>
                              <a:lnTo>
                                <a:pt x="5437505" y="0"/>
                              </a:lnTo>
                              <a:lnTo>
                                <a:pt x="5437505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7F7F3B" id="Agrupar 2" o:spid="_x0000_s1026" style="position:absolute;margin-left:83.65pt;margin-top:767.35pt;width:428.15pt;height:1.4pt;z-index:251658240;mso-position-horizontal-relative:page;mso-position-vertical-relative:page" coordsize="54375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">
              <v:shape id="Shape 5028" o:spid="_x0000_s1027" style="position:absolute;width:54375;height:177;visibility:visible;mso-wrap-style:square;v-text-anchor:top" coordsize="543750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" path="m,l5437505,r,17780l,17780,,e" fillcolor="black" stroked="f" strokeweight="0">
                <v:stroke miterlimit="83231f" joinstyle="miter"/>
                <v:path arrowok="t" textboxrect="0,0,5437505,17780"/>
              </v:shape>
              <w10:wrap type="square" anchorx="page" anchory="page"/>
            </v:group>
          </w:pict>
        </mc:Fallback>
      </mc:AlternateContent>
    </w:r>
  </w:p>
  <w:p w:rsidR="009467D2" w:rsidRDefault="009467D2" w:rsidP="009467D2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b w:val="0"/>
      </w:rPr>
      <w:t>CNPJ: 23.783.368/0001-79 - Tel: (35) 3865-1527</w:t>
    </w:r>
  </w:p>
  <w:p w:rsidR="009467D2" w:rsidRDefault="009467D2" w:rsidP="009467D2">
    <w:pPr>
      <w:spacing w:after="0" w:line="233" w:lineRule="auto"/>
      <w:ind w:left="284" w:hanging="284"/>
      <w:jc w:val="center"/>
    </w:pPr>
    <w:r>
      <w:rPr>
        <w:rFonts w:ascii="Times New Roman" w:eastAsia="Times New Roman" w:hAnsi="Times New Roman" w:cs="Times New Roman"/>
        <w:b w:val="0"/>
      </w:rPr>
      <w:t>Praça Nemésio Monteiro, nº 12, Centro, Cana Verde/MG - CEP 37267-000 www.camaracanaverde.mg.gov.br – camaracanaverde@hotmail.com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7D2" w:rsidRDefault="009467D2">
    <w:pPr>
      <w:spacing w:after="12" w:line="240" w:lineRule="auto"/>
      <w:ind w:left="0" w:firstLine="0"/>
      <w:jc w:val="center"/>
    </w:pPr>
    <w:r>
      <w:rPr>
        <w:rFonts w:ascii="Times New Roman" w:eastAsia="Times New Roman" w:hAnsi="Times New Roman" w:cs="Times New Roman"/>
        <w:sz w:val="28"/>
      </w:rPr>
      <w:t xml:space="preserve"> </w:t>
    </w:r>
  </w:p>
  <w:p w:rsidR="009467D2" w:rsidRDefault="005E1F98">
    <w:pPr>
      <w:spacing w:after="0" w:line="276" w:lineRule="auto"/>
      <w:ind w:left="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9745345</wp:posOffset>
              </wp:positionV>
              <wp:extent cx="5437505" cy="17780"/>
              <wp:effectExtent l="0" t="0" r="0" b="0"/>
              <wp:wrapSquare wrapText="bothSides"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37505" cy="17780"/>
                        <a:chOff x="0" y="0"/>
                        <a:chExt cx="5437505" cy="17780"/>
                      </a:xfrm>
                    </wpg:grpSpPr>
                    <wps:wsp>
                      <wps:cNvPr id="5027" name="Shape 5027"/>
                      <wps:cNvSpPr/>
                      <wps:spPr>
                        <a:xfrm>
                          <a:off x="0" y="0"/>
                          <a:ext cx="5437505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7505" h="17780">
                              <a:moveTo>
                                <a:pt x="0" y="0"/>
                              </a:moveTo>
                              <a:lnTo>
                                <a:pt x="5437505" y="0"/>
                              </a:lnTo>
                              <a:lnTo>
                                <a:pt x="5437505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0958B2" id="Agrupar 1" o:spid="_x0000_s1026" style="position:absolute;margin-left:83.65pt;margin-top:767.35pt;width:428.15pt;height:1.4pt;z-index:251659264;mso-position-horizontal-relative:page;mso-position-vertical-relative:page" coordsize="54375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">
              <v:shape id="Shape 5027" o:spid="_x0000_s1027" style="position:absolute;width:54375;height:177;visibility:visible;mso-wrap-style:square;v-text-anchor:top" coordsize="543750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" path="m,l5437505,r,17780l,17780,,e" fillcolor="black" stroked="f" strokeweight="0">
                <v:stroke miterlimit="83231f" joinstyle="miter"/>
                <v:path arrowok="t" textboxrect="0,0,5437505,17780"/>
              </v:shape>
              <w10:wrap type="square" anchorx="page" anchory="page"/>
            </v:group>
          </w:pict>
        </mc:Fallback>
      </mc:AlternateContent>
    </w:r>
  </w:p>
  <w:p w:rsidR="009467D2" w:rsidRDefault="009467D2">
    <w:pPr>
      <w:spacing w:after="0" w:line="240" w:lineRule="auto"/>
      <w:ind w:left="0" w:firstLine="0"/>
      <w:jc w:val="center"/>
    </w:pPr>
    <w:r>
      <w:rPr>
        <w:rFonts w:ascii="Times New Roman" w:eastAsia="Times New Roman" w:hAnsi="Times New Roman" w:cs="Times New Roman"/>
        <w:b w:val="0"/>
      </w:rPr>
      <w:t xml:space="preserve">CNPJ: 23.783.368/0001-79 - Tel: (35) 3865-1527 </w:t>
    </w:r>
  </w:p>
  <w:p w:rsidR="009467D2" w:rsidRDefault="009467D2">
    <w:pPr>
      <w:spacing w:after="0" w:line="233" w:lineRule="auto"/>
      <w:ind w:left="284" w:hanging="284"/>
    </w:pPr>
    <w:r>
      <w:rPr>
        <w:rFonts w:ascii="Times New Roman" w:eastAsia="Times New Roman" w:hAnsi="Times New Roman" w:cs="Times New Roman"/>
        <w:b w:val="0"/>
      </w:rPr>
      <w:t>Praça Nemésio Monteiro, nº 12, Centro, Cana Verde/MG - CEP 37267-000 www.camaracanaverde.mg.gov.br – camaracanaverde@hotmail.com</w: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E1F98">
      <w:pPr>
        <w:spacing w:after="0" w:line="240" w:lineRule="auto"/>
      </w:pPr>
      <w:r>
        <w:separator/>
      </w:r>
    </w:p>
  </w:footnote>
  <w:footnote w:type="continuationSeparator" w:id="0">
    <w:p w:rsidR="00000000" w:rsidRDefault="005E1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7D2" w:rsidRDefault="009467D2">
    <w:pPr>
      <w:spacing w:after="0" w:line="240" w:lineRule="auto"/>
      <w:ind w:left="700" w:firstLine="0"/>
      <w:jc w:val="left"/>
    </w:pPr>
    <w:r>
      <w:rPr>
        <w:rFonts w:ascii="Times New Roman" w:eastAsia="Times New Roman" w:hAnsi="Times New Roman" w:cs="Times New Roman"/>
        <w:sz w:val="36"/>
      </w:rPr>
      <w:t>C</w:t>
    </w:r>
    <w:r>
      <w:rPr>
        <w:rFonts w:ascii="Times New Roman" w:eastAsia="Times New Roman" w:hAnsi="Times New Roman" w:cs="Times New Roman"/>
        <w:sz w:val="32"/>
      </w:rPr>
      <w:t>ÂMARA</w:t>
    </w:r>
    <w:r>
      <w:rPr>
        <w:rFonts w:ascii="Times New Roman" w:eastAsia="Times New Roman" w:hAnsi="Times New Roman" w:cs="Times New Roman"/>
        <w:sz w:val="36"/>
      </w:rPr>
      <w:t xml:space="preserve"> M</w:t>
    </w:r>
    <w:r>
      <w:rPr>
        <w:rFonts w:ascii="Times New Roman" w:eastAsia="Times New Roman" w:hAnsi="Times New Roman" w:cs="Times New Roman"/>
        <w:sz w:val="32"/>
      </w:rPr>
      <w:t xml:space="preserve">UNICIPAL DE </w:t>
    </w:r>
    <w:r>
      <w:rPr>
        <w:rFonts w:ascii="Times New Roman" w:eastAsia="Times New Roman" w:hAnsi="Times New Roman" w:cs="Times New Roman"/>
        <w:sz w:val="36"/>
      </w:rPr>
      <w:t>C</w:t>
    </w:r>
    <w:r>
      <w:rPr>
        <w:rFonts w:ascii="Times New Roman" w:eastAsia="Times New Roman" w:hAnsi="Times New Roman" w:cs="Times New Roman"/>
        <w:sz w:val="32"/>
      </w:rPr>
      <w:t xml:space="preserve">ANA </w:t>
    </w:r>
    <w:r>
      <w:rPr>
        <w:rFonts w:ascii="Times New Roman" w:eastAsia="Times New Roman" w:hAnsi="Times New Roman" w:cs="Times New Roman"/>
        <w:sz w:val="36"/>
      </w:rPr>
      <w:t>V</w:t>
    </w:r>
    <w:r>
      <w:rPr>
        <w:rFonts w:ascii="Times New Roman" w:eastAsia="Times New Roman" w:hAnsi="Times New Roman" w:cs="Times New Roman"/>
        <w:sz w:val="32"/>
      </w:rPr>
      <w:t>ERDE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467D2" w:rsidRDefault="005E1F98">
    <w:pPr>
      <w:spacing w:after="35" w:line="240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436880</wp:posOffset>
          </wp:positionH>
          <wp:positionV relativeFrom="page">
            <wp:posOffset>167640</wp:posOffset>
          </wp:positionV>
          <wp:extent cx="1038860" cy="1010920"/>
          <wp:effectExtent l="0" t="0" r="0" b="0"/>
          <wp:wrapSquare wrapText="bothSides"/>
          <wp:docPr id="9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7D2">
      <w:rPr>
        <w:rFonts w:ascii="Times New Roman" w:eastAsia="Times New Roman" w:hAnsi="Times New Roman" w:cs="Times New Roman"/>
        <w:sz w:val="24"/>
      </w:rPr>
      <w:t>ESTADO DE MINAS GERAIS</w:t>
    </w:r>
    <w:r w:rsidR="009467D2">
      <w:rPr>
        <w:rFonts w:ascii="Times New Roman" w:eastAsia="Times New Roman" w:hAnsi="Times New Roman" w:cs="Times New Roman"/>
      </w:rPr>
      <w:t xml:space="preserve"> </w:t>
    </w:r>
  </w:p>
  <w:p w:rsidR="009467D2" w:rsidRDefault="009467D2">
    <w:pPr>
      <w:spacing w:after="36" w:line="240" w:lineRule="auto"/>
      <w:ind w:left="0" w:firstLine="0"/>
      <w:jc w:val="left"/>
    </w:pPr>
    <w:r>
      <w:rPr>
        <w:b w:val="0"/>
      </w:rPr>
      <w:t xml:space="preserve"> </w:t>
    </w:r>
  </w:p>
  <w:p w:rsidR="009467D2" w:rsidRDefault="009467D2">
    <w:pPr>
      <w:spacing w:after="0" w:line="240" w:lineRule="auto"/>
      <w:ind w:left="0" w:firstLine="0"/>
      <w:jc w:val="left"/>
    </w:pPr>
    <w:r>
      <w:rPr>
        <w:b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7D2" w:rsidRPr="0046685A" w:rsidRDefault="005E1F98" w:rsidP="009467D2">
    <w:pPr>
      <w:spacing w:after="0" w:line="240" w:lineRule="auto"/>
      <w:jc w:val="center"/>
      <w:rPr>
        <w:rFonts w:ascii="Times New Roman" w:hAnsi="Times New Roman" w:cs="Times New Roman"/>
        <w:b w:val="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-645160</wp:posOffset>
          </wp:positionH>
          <wp:positionV relativeFrom="margin">
            <wp:posOffset>-1060450</wp:posOffset>
          </wp:positionV>
          <wp:extent cx="1039495" cy="1009015"/>
          <wp:effectExtent l="0" t="0" r="0" b="0"/>
          <wp:wrapSquare wrapText="bothSides"/>
          <wp:docPr id="8" name="Imagem 8" descr="487675eee183a43184f2f648b4a5810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487675eee183a43184f2f648b4a5810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7D2" w:rsidRPr="0046685A">
      <w:rPr>
        <w:rFonts w:ascii="Times New Roman" w:hAnsi="Times New Roman" w:cs="Times New Roman"/>
        <w:sz w:val="36"/>
        <w:szCs w:val="36"/>
      </w:rPr>
      <w:t>C</w:t>
    </w:r>
    <w:r w:rsidR="009467D2" w:rsidRPr="0046685A">
      <w:rPr>
        <w:rFonts w:ascii="Times New Roman" w:hAnsi="Times New Roman" w:cs="Times New Roman"/>
        <w:sz w:val="32"/>
        <w:szCs w:val="32"/>
      </w:rPr>
      <w:t>ÂMARA</w:t>
    </w:r>
    <w:r w:rsidR="009467D2" w:rsidRPr="0046685A">
      <w:rPr>
        <w:rFonts w:ascii="Times New Roman" w:hAnsi="Times New Roman" w:cs="Times New Roman"/>
        <w:sz w:val="36"/>
        <w:szCs w:val="36"/>
      </w:rPr>
      <w:t xml:space="preserve"> M</w:t>
    </w:r>
    <w:r w:rsidR="009467D2" w:rsidRPr="0046685A">
      <w:rPr>
        <w:rFonts w:ascii="Times New Roman" w:hAnsi="Times New Roman" w:cs="Times New Roman"/>
        <w:sz w:val="32"/>
        <w:szCs w:val="32"/>
      </w:rPr>
      <w:t xml:space="preserve">UNICIPAL DE </w:t>
    </w:r>
    <w:r w:rsidR="009467D2" w:rsidRPr="0046685A">
      <w:rPr>
        <w:rFonts w:ascii="Times New Roman" w:hAnsi="Times New Roman" w:cs="Times New Roman"/>
        <w:sz w:val="36"/>
        <w:szCs w:val="36"/>
      </w:rPr>
      <w:t>C</w:t>
    </w:r>
    <w:r w:rsidR="009467D2" w:rsidRPr="0046685A">
      <w:rPr>
        <w:rFonts w:ascii="Times New Roman" w:hAnsi="Times New Roman" w:cs="Times New Roman"/>
        <w:sz w:val="32"/>
        <w:szCs w:val="32"/>
      </w:rPr>
      <w:t xml:space="preserve">ANA </w:t>
    </w:r>
    <w:r w:rsidR="009467D2" w:rsidRPr="0046685A">
      <w:rPr>
        <w:rFonts w:ascii="Times New Roman" w:hAnsi="Times New Roman" w:cs="Times New Roman"/>
        <w:sz w:val="36"/>
        <w:szCs w:val="36"/>
      </w:rPr>
      <w:t>V</w:t>
    </w:r>
    <w:r w:rsidR="009467D2" w:rsidRPr="0046685A">
      <w:rPr>
        <w:rFonts w:ascii="Times New Roman" w:hAnsi="Times New Roman" w:cs="Times New Roman"/>
        <w:sz w:val="32"/>
        <w:szCs w:val="32"/>
      </w:rPr>
      <w:t>ERDE</w:t>
    </w:r>
  </w:p>
  <w:p w:rsidR="009467D2" w:rsidRDefault="009467D2" w:rsidP="009467D2">
    <w:pPr>
      <w:spacing w:after="0" w:line="240" w:lineRule="auto"/>
      <w:jc w:val="center"/>
      <w:rPr>
        <w:rFonts w:ascii="Times New Roman" w:hAnsi="Times New Roman" w:cs="Times New Roman"/>
        <w:b w:val="0"/>
      </w:rPr>
    </w:pPr>
    <w:r w:rsidRPr="0046685A">
      <w:rPr>
        <w:rFonts w:ascii="Times New Roman" w:hAnsi="Times New Roman" w:cs="Times New Roman"/>
        <w:sz w:val="24"/>
        <w:szCs w:val="24"/>
      </w:rPr>
      <w:t>ESTADO DE MINAS GERAIS</w:t>
    </w:r>
  </w:p>
  <w:p w:rsidR="009467D2" w:rsidRDefault="009467D2" w:rsidP="009467D2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9467D2" w:rsidRDefault="009467D2">
    <w:pPr>
      <w:spacing w:after="36" w:line="240" w:lineRule="auto"/>
      <w:ind w:left="0" w:firstLine="0"/>
      <w:jc w:val="left"/>
    </w:pPr>
    <w:r>
      <w:rPr>
        <w:b w:val="0"/>
      </w:rPr>
      <w:t xml:space="preserve"> </w:t>
    </w:r>
  </w:p>
  <w:p w:rsidR="009467D2" w:rsidRDefault="009467D2">
    <w:pPr>
      <w:spacing w:after="0" w:line="240" w:lineRule="auto"/>
      <w:ind w:left="0" w:firstLine="0"/>
      <w:jc w:val="left"/>
    </w:pPr>
    <w:r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7D2" w:rsidRDefault="009467D2">
    <w:pPr>
      <w:spacing w:after="0" w:line="240" w:lineRule="auto"/>
      <w:ind w:left="700" w:firstLine="0"/>
      <w:jc w:val="left"/>
    </w:pPr>
    <w:r>
      <w:rPr>
        <w:rFonts w:ascii="Times New Roman" w:eastAsia="Times New Roman" w:hAnsi="Times New Roman" w:cs="Times New Roman"/>
        <w:sz w:val="36"/>
      </w:rPr>
      <w:t>C</w:t>
    </w:r>
    <w:r>
      <w:rPr>
        <w:rFonts w:ascii="Times New Roman" w:eastAsia="Times New Roman" w:hAnsi="Times New Roman" w:cs="Times New Roman"/>
        <w:sz w:val="32"/>
      </w:rPr>
      <w:t>ÂMARA</w:t>
    </w:r>
    <w:r>
      <w:rPr>
        <w:rFonts w:ascii="Times New Roman" w:eastAsia="Times New Roman" w:hAnsi="Times New Roman" w:cs="Times New Roman"/>
        <w:sz w:val="36"/>
      </w:rPr>
      <w:t xml:space="preserve"> M</w:t>
    </w:r>
    <w:r>
      <w:rPr>
        <w:rFonts w:ascii="Times New Roman" w:eastAsia="Times New Roman" w:hAnsi="Times New Roman" w:cs="Times New Roman"/>
        <w:sz w:val="32"/>
      </w:rPr>
      <w:t xml:space="preserve">UNICIPAL DE </w:t>
    </w:r>
    <w:r>
      <w:rPr>
        <w:rFonts w:ascii="Times New Roman" w:eastAsia="Times New Roman" w:hAnsi="Times New Roman" w:cs="Times New Roman"/>
        <w:sz w:val="36"/>
      </w:rPr>
      <w:t>C</w:t>
    </w:r>
    <w:r>
      <w:rPr>
        <w:rFonts w:ascii="Times New Roman" w:eastAsia="Times New Roman" w:hAnsi="Times New Roman" w:cs="Times New Roman"/>
        <w:sz w:val="32"/>
      </w:rPr>
      <w:t xml:space="preserve">ANA </w:t>
    </w:r>
    <w:r>
      <w:rPr>
        <w:rFonts w:ascii="Times New Roman" w:eastAsia="Times New Roman" w:hAnsi="Times New Roman" w:cs="Times New Roman"/>
        <w:sz w:val="36"/>
      </w:rPr>
      <w:t>V</w:t>
    </w:r>
    <w:r>
      <w:rPr>
        <w:rFonts w:ascii="Times New Roman" w:eastAsia="Times New Roman" w:hAnsi="Times New Roman" w:cs="Times New Roman"/>
        <w:sz w:val="32"/>
      </w:rPr>
      <w:t>ERDE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467D2" w:rsidRDefault="005E1F98">
    <w:pPr>
      <w:spacing w:after="35" w:line="240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page">
            <wp:posOffset>436880</wp:posOffset>
          </wp:positionH>
          <wp:positionV relativeFrom="page">
            <wp:posOffset>167640</wp:posOffset>
          </wp:positionV>
          <wp:extent cx="1038860" cy="1010920"/>
          <wp:effectExtent l="0" t="0" r="0" b="0"/>
          <wp:wrapSquare wrapText="bothSides"/>
          <wp:docPr id="3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7D2">
      <w:rPr>
        <w:rFonts w:ascii="Times New Roman" w:eastAsia="Times New Roman" w:hAnsi="Times New Roman" w:cs="Times New Roman"/>
        <w:sz w:val="24"/>
      </w:rPr>
      <w:t>ESTADO DE MINAS GERAIS</w:t>
    </w:r>
    <w:r w:rsidR="009467D2">
      <w:rPr>
        <w:rFonts w:ascii="Times New Roman" w:eastAsia="Times New Roman" w:hAnsi="Times New Roman" w:cs="Times New Roman"/>
      </w:rPr>
      <w:t xml:space="preserve"> </w:t>
    </w:r>
  </w:p>
  <w:p w:rsidR="009467D2" w:rsidRDefault="009467D2">
    <w:pPr>
      <w:spacing w:after="36" w:line="240" w:lineRule="auto"/>
      <w:ind w:left="0" w:firstLine="0"/>
      <w:jc w:val="left"/>
    </w:pPr>
    <w:r>
      <w:rPr>
        <w:b w:val="0"/>
      </w:rPr>
      <w:t xml:space="preserve"> </w:t>
    </w:r>
  </w:p>
  <w:p w:rsidR="009467D2" w:rsidRDefault="009467D2">
    <w:pPr>
      <w:spacing w:after="0" w:line="240" w:lineRule="auto"/>
      <w:ind w:left="0" w:firstLine="0"/>
      <w:jc w:val="left"/>
    </w:pPr>
    <w:r>
      <w:rPr>
        <w:b w:val="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00964"/>
    <w:multiLevelType w:val="hybridMultilevel"/>
    <w:tmpl w:val="BF189A6E"/>
    <w:lvl w:ilvl="0" w:tplc="1EFC2DEC">
      <w:start w:val="1"/>
      <w:numFmt w:val="upperRoman"/>
      <w:lvlText w:val="%1"/>
      <w:lvlJc w:val="left"/>
      <w:pPr>
        <w:ind w:left="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2A1E20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0FEF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3AA2B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4CE5C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8C196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ED7B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6A3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762B1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725983"/>
    <w:multiLevelType w:val="hybridMultilevel"/>
    <w:tmpl w:val="92E049E4"/>
    <w:lvl w:ilvl="0" w:tplc="2BE4281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681EB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6296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8216C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070E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88FB1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A6AA8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C8C3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81AC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D2"/>
    <w:rsid w:val="005E1F98"/>
    <w:rsid w:val="007018DA"/>
    <w:rsid w:val="0094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F75DAD0F-7EFA-47BE-8A1E-703CF002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D2"/>
    <w:pPr>
      <w:spacing w:after="272" w:line="246" w:lineRule="auto"/>
      <w:ind w:left="-5" w:hanging="10"/>
      <w:jc w:val="both"/>
    </w:pPr>
    <w:rPr>
      <w:rFonts w:cs="Calibri"/>
      <w:b/>
      <w:color w:val="000000"/>
      <w:sz w:val="22"/>
      <w:szCs w:val="22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467D2"/>
    <w:pPr>
      <w:keepNext/>
      <w:spacing w:before="240" w:after="60" w:line="240" w:lineRule="auto"/>
      <w:ind w:left="0" w:firstLine="0"/>
      <w:jc w:val="left"/>
      <w:outlineLvl w:val="1"/>
    </w:pPr>
    <w:rPr>
      <w:rFonts w:ascii="Cambria" w:eastAsia="Times New Roman" w:hAnsi="Cambria" w:cs="Times New Roman"/>
      <w:bCs/>
      <w:i/>
      <w:iCs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9467D2"/>
    <w:rPr>
      <w:rFonts w:eastAsia="Times New Roman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link w:val="Ttulo2"/>
    <w:semiHidden/>
    <w:rsid w:val="009467D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1</cp:revision>
  <dcterms:created xsi:type="dcterms:W3CDTF">2022-03-30T14:49:00Z</dcterms:created>
  <dcterms:modified xsi:type="dcterms:W3CDTF">2022-03-30T14:49:00Z</dcterms:modified>
</cp:coreProperties>
</file>